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华文中宋" w:hAnsi="华文中宋" w:eastAsia="华文中宋"/>
          <w:b w:val="0"/>
          <w:bCs w:val="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华文中宋" w:hAnsi="华文中宋" w:eastAsia="华文中宋"/>
          <w:b/>
          <w:bCs/>
          <w:kern w:val="0"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kern w:val="0"/>
          <w:sz w:val="40"/>
          <w:szCs w:val="40"/>
        </w:rPr>
        <w:t>中国蔬菜协会</w:t>
      </w:r>
      <w:r>
        <w:rPr>
          <w:rFonts w:hint="eastAsia" w:ascii="华文中宋" w:hAnsi="华文中宋" w:eastAsia="华文中宋"/>
          <w:b/>
          <w:bCs/>
          <w:kern w:val="0"/>
          <w:sz w:val="40"/>
          <w:szCs w:val="40"/>
          <w:lang w:val="en-US" w:eastAsia="zh-CN"/>
        </w:rPr>
        <w:t>营养与品牌分</w:t>
      </w:r>
      <w:r>
        <w:rPr>
          <w:rFonts w:hint="default" w:ascii="华文中宋" w:hAnsi="华文中宋" w:eastAsia="华文中宋"/>
          <w:b/>
          <w:bCs/>
          <w:kern w:val="0"/>
          <w:sz w:val="40"/>
          <w:szCs w:val="40"/>
        </w:rPr>
        <w:t>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40"/>
          <w:szCs w:val="40"/>
        </w:rPr>
        <w:t>单位会员登记表</w:t>
      </w:r>
    </w:p>
    <w:p>
      <w:pPr>
        <w:pStyle w:val="9"/>
        <w:widowControl/>
        <w:spacing w:line="480" w:lineRule="exact"/>
        <w:ind w:firstLine="0"/>
        <w:jc w:val="center"/>
        <w:rPr>
          <w:rFonts w:asciiTheme="minorEastAsia" w:hAnsiTheme="minorEastAsia" w:eastAsiaTheme="minorEastAsia"/>
          <w:sz w:val="30"/>
        </w:rPr>
      </w:pPr>
      <w:r>
        <w:rPr>
          <w:rFonts w:ascii="仿宋_GB2312" w:eastAsia="仿宋_GB2312"/>
          <w:sz w:val="30"/>
        </w:rPr>
        <w:t xml:space="preserve">                                            </w:t>
      </w:r>
      <w:r>
        <w:rPr>
          <w:rFonts w:hint="eastAsia" w:asciiTheme="minorEastAsia" w:hAnsiTheme="minorEastAsia" w:eastAsiaTheme="minorEastAsia"/>
          <w:sz w:val="24"/>
        </w:rPr>
        <w:t>编号：</w:t>
      </w:r>
    </w:p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16"/>
        <w:gridCol w:w="710"/>
        <w:gridCol w:w="1558"/>
        <w:gridCol w:w="1418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68" w:type="dxa"/>
            <w:vAlign w:val="center"/>
          </w:tcPr>
          <w:p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078" w:type="dxa"/>
            <w:gridSpan w:val="6"/>
            <w:vAlign w:val="center"/>
          </w:tcPr>
          <w:p>
            <w:pPr>
              <w:widowControl/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68" w:type="dxa"/>
            <w:vAlign w:val="center"/>
          </w:tcPr>
          <w:p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机构代码</w:t>
            </w:r>
          </w:p>
        </w:tc>
        <w:tc>
          <w:tcPr>
            <w:tcW w:w="8078" w:type="dxa"/>
            <w:gridSpan w:val="6"/>
            <w:vAlign w:val="center"/>
          </w:tcPr>
          <w:p>
            <w:pPr>
              <w:widowControl/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8" w:type="dxa"/>
            <w:vAlign w:val="center"/>
          </w:tcPr>
          <w:p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法人姓名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spacing w:line="480" w:lineRule="exac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spacing w:line="480" w:lineRule="exact"/>
              <w:ind w:left="169" w:hanging="169" w:hangingChars="60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职工人数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480" w:lineRule="exact"/>
              <w:ind w:left="168" w:hanging="168" w:hangingChars="6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68" w:type="dxa"/>
            <w:vAlign w:val="center"/>
          </w:tcPr>
          <w:p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078" w:type="dxa"/>
            <w:gridSpan w:val="6"/>
            <w:vAlign w:val="center"/>
          </w:tcPr>
          <w:p>
            <w:pPr>
              <w:widowControl/>
              <w:spacing w:line="480" w:lineRule="exact"/>
              <w:ind w:left="168" w:hanging="168" w:hangingChars="6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8" w:type="dxa"/>
            <w:vAlign w:val="center"/>
          </w:tcPr>
          <w:p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单位网址</w:t>
            </w:r>
          </w:p>
        </w:tc>
        <w:tc>
          <w:tcPr>
            <w:tcW w:w="3684" w:type="dxa"/>
            <w:gridSpan w:val="3"/>
            <w:vAlign w:val="center"/>
          </w:tcPr>
          <w:p>
            <w:pPr>
              <w:widowControl/>
              <w:spacing w:line="48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spacing w:line="480" w:lineRule="exact"/>
              <w:ind w:left="168" w:hanging="168" w:hangingChars="6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68" w:type="dxa"/>
            <w:vMerge w:val="restart"/>
            <w:vAlign w:val="center"/>
          </w:tcPr>
          <w:p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代表本单位参加协会的负责人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 xml:space="preserve">民 </w:t>
            </w:r>
            <w:r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个人手机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widowControl/>
              <w:spacing w:line="480" w:lineRule="exact"/>
              <w:ind w:left="-31" w:leftChars="-94" w:right="-107" w:rightChars="-51" w:hanging="166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68" w:type="dxa"/>
            <w:vAlign w:val="center"/>
          </w:tcPr>
          <w:p>
            <w:pPr>
              <w:widowControl/>
              <w:spacing w:line="480" w:lineRule="exact"/>
              <w:ind w:left="-55" w:leftChars="-94" w:right="-107" w:rightChars="-51" w:hanging="142" w:hangingChars="59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申请加入</w:t>
            </w:r>
          </w:p>
          <w:p>
            <w:pPr>
              <w:widowControl/>
              <w:spacing w:line="480" w:lineRule="exact"/>
              <w:ind w:left="-55" w:leftChars="-94" w:right="-107" w:rightChars="-51" w:hanging="142" w:hangingChars="59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本会会员类别</w:t>
            </w:r>
          </w:p>
        </w:tc>
        <w:tc>
          <w:tcPr>
            <w:tcW w:w="8078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请在以下相应类别后打“√”</w:t>
            </w:r>
          </w:p>
          <w:p>
            <w:pPr>
              <w:widowControl/>
              <w:spacing w:line="480" w:lineRule="exact"/>
              <w:ind w:right="-107" w:rightChars="-51" w:firstLine="480" w:firstLineChars="200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常务理事（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）；理事（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）；普通会员（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46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单位主要业务</w:t>
            </w:r>
          </w:p>
        </w:tc>
        <w:tc>
          <w:tcPr>
            <w:tcW w:w="8078" w:type="dxa"/>
            <w:gridSpan w:val="6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1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单位审核意见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协会审查意见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51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（单位公章）</w:t>
            </w:r>
          </w:p>
          <w:p>
            <w:pPr>
              <w:widowControl/>
              <w:ind w:firstLine="2811" w:firstLineChars="1000"/>
              <w:jc w:val="left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 日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（协会公章）</w:t>
            </w:r>
          </w:p>
          <w:p>
            <w:pPr>
              <w:widowControl/>
              <w:ind w:firstLine="2249" w:firstLineChars="800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15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 w:firstLineChars="200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经办人：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联系方式：</w:t>
            </w: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bookmarkStart w:id="0" w:name="_Hlk45974696"/>
      <w:r>
        <w:rPr>
          <w:rFonts w:hint="eastAsia" w:ascii="Times New Roman" w:hAnsi="Times New Roman"/>
          <w:b/>
          <w:sz w:val="32"/>
          <w:szCs w:val="32"/>
        </w:rPr>
        <w:t>填表说明：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机构代码：填写本单位营业执照上统一社会信用代码。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代表本单位参加协会的负责人：须为单位主要负责人或领导班子成员。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单位业务：请简明扼要填写本单位主要业务，确保本表在1个打印页内。</w:t>
      </w:r>
      <w:bookmarkStart w:id="1" w:name="_GoBack"/>
      <w:bookmarkEnd w:id="1"/>
    </w:p>
    <w:p>
      <w:pPr>
        <w:numPr>
          <w:ilvl w:val="0"/>
          <w:numId w:val="1"/>
        </w:numPr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请将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此表打印盖章后，扫描或者拍照</w:t>
      </w:r>
      <w:r>
        <w:rPr>
          <w:rFonts w:hint="eastAsia" w:asciiTheme="minorEastAsia" w:hAnsiTheme="minorEastAsia" w:eastAsiaTheme="minorEastAsia"/>
          <w:sz w:val="32"/>
          <w:szCs w:val="32"/>
        </w:rPr>
        <w:t>（像素要清晰，拍摄要端正），与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本单位营业执照扫描件或者照片</w:t>
      </w:r>
      <w:r>
        <w:rPr>
          <w:rFonts w:hint="eastAsia" w:asciiTheme="minorEastAsia" w:hAnsiTheme="minorEastAsia" w:eastAsiaTheme="minorEastAsia"/>
          <w:sz w:val="32"/>
          <w:szCs w:val="32"/>
        </w:rPr>
        <w:t>，一并发至邮箱sunyiliang@caas.cn，邮件和文件命名为“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营养与品牌分会</w:t>
      </w:r>
      <w:r>
        <w:rPr>
          <w:rFonts w:hint="eastAsia" w:asciiTheme="minorEastAsia" w:hAnsiTheme="minorEastAsia" w:eastAsiaTheme="minorEastAsia"/>
          <w:sz w:val="32"/>
          <w:szCs w:val="32"/>
        </w:rPr>
        <w:t>会员登记表+单位名称”。</w:t>
      </w:r>
    </w:p>
    <w:bookmarkEnd w:id="0"/>
    <w:p>
      <w:pPr>
        <w:pStyle w:val="9"/>
        <w:widowControl/>
        <w:spacing w:line="480" w:lineRule="exact"/>
        <w:ind w:firstLine="0"/>
        <w:rPr>
          <w:sz w:val="24"/>
        </w:rPr>
      </w:pPr>
    </w:p>
    <w:p>
      <w:pPr>
        <w:pStyle w:val="9"/>
        <w:widowControl/>
        <w:spacing w:line="480" w:lineRule="exact"/>
        <w:ind w:firstLine="0"/>
        <w:rPr>
          <w:sz w:val="24"/>
        </w:rPr>
      </w:pP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0734F"/>
    <w:multiLevelType w:val="multilevel"/>
    <w:tmpl w:val="6860734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YWU3NDVmYjBmNjVkNWNmOGYyZDdjMGFiODZjODEifQ=="/>
  </w:docVars>
  <w:rsids>
    <w:rsidRoot w:val="00E50BA8"/>
    <w:rsid w:val="00025532"/>
    <w:rsid w:val="000402E8"/>
    <w:rsid w:val="000E0591"/>
    <w:rsid w:val="00314901"/>
    <w:rsid w:val="00333ECA"/>
    <w:rsid w:val="00337906"/>
    <w:rsid w:val="003D0ACE"/>
    <w:rsid w:val="003D3A06"/>
    <w:rsid w:val="00487F7C"/>
    <w:rsid w:val="004C29E4"/>
    <w:rsid w:val="004D3E6C"/>
    <w:rsid w:val="005B36CE"/>
    <w:rsid w:val="005E60A0"/>
    <w:rsid w:val="00610AE8"/>
    <w:rsid w:val="00756D3A"/>
    <w:rsid w:val="0078612B"/>
    <w:rsid w:val="00805167"/>
    <w:rsid w:val="008F713A"/>
    <w:rsid w:val="009162FB"/>
    <w:rsid w:val="009D4799"/>
    <w:rsid w:val="009E389F"/>
    <w:rsid w:val="00A571F4"/>
    <w:rsid w:val="00AA69C8"/>
    <w:rsid w:val="00B96383"/>
    <w:rsid w:val="00C36F95"/>
    <w:rsid w:val="00C632DF"/>
    <w:rsid w:val="00C842EC"/>
    <w:rsid w:val="00D2207E"/>
    <w:rsid w:val="00D607E3"/>
    <w:rsid w:val="00DF19CD"/>
    <w:rsid w:val="00E50BA8"/>
    <w:rsid w:val="00EB563D"/>
    <w:rsid w:val="00EF655E"/>
    <w:rsid w:val="00F14029"/>
    <w:rsid w:val="00F37572"/>
    <w:rsid w:val="0AA8152E"/>
    <w:rsid w:val="1602382A"/>
    <w:rsid w:val="1E312EFF"/>
    <w:rsid w:val="3034088A"/>
    <w:rsid w:val="361921C8"/>
    <w:rsid w:val="55ED2307"/>
    <w:rsid w:val="6B9D14F7"/>
    <w:rsid w:val="72EB044B"/>
    <w:rsid w:val="7BDFDB8F"/>
    <w:rsid w:val="7DAF3D55"/>
    <w:rsid w:val="FFA36ACD"/>
    <w:rsid w:val="FFFC9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7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6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Body Text Indent1"/>
    <w:basedOn w:val="1"/>
    <w:autoRedefine/>
    <w:qFormat/>
    <w:uiPriority w:val="99"/>
    <w:pPr>
      <w:spacing w:line="360" w:lineRule="auto"/>
      <w:ind w:firstLine="435"/>
    </w:pPr>
    <w:rPr>
      <w:rFonts w:ascii="Times New Roman" w:hAnsi="Times New Roman"/>
      <w:szCs w:val="24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362</Words>
  <Characters>378</Characters>
  <Lines>3</Lines>
  <Paragraphs>1</Paragraphs>
  <TotalTime>38</TotalTime>
  <ScaleCrop>false</ScaleCrop>
  <LinksUpToDate>false</LinksUpToDate>
  <CharactersWithSpaces>452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2018-09-21T12:08:00Z</dcterms:created>
  <dc:creator>Windows 用户</dc:creator>
  <cp:lastModifiedBy>Yolanda</cp:lastModifiedBy>
  <cp:lastPrinted>2018-09-21T12:00:00Z</cp:lastPrinted>
  <dcterms:modified xsi:type="dcterms:W3CDTF">2024-05-23T00:37:14Z</dcterms:modified>
  <dc:title>中国蔬菜协会种苗分会会员登记表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FB5820BCA55549FEB083E3F850A4D0D1_13</vt:lpwstr>
  </property>
</Properties>
</file>